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3F" w:rsidRPr="008812FA" w:rsidRDefault="00712113" w:rsidP="00631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812FA">
        <w:rPr>
          <w:rFonts w:ascii="Garamond" w:eastAsia="Times New Roman" w:hAnsi="Garamond" w:cs="Times New Roman"/>
          <w:b/>
          <w:color w:val="000000"/>
          <w:sz w:val="24"/>
          <w:szCs w:val="24"/>
        </w:rPr>
        <w:t>M</w:t>
      </w:r>
      <w:r w:rsidR="006318BE">
        <w:rPr>
          <w:rFonts w:ascii="Garamond" w:eastAsia="Times New Roman" w:hAnsi="Garamond" w:cs="Times New Roman"/>
          <w:b/>
          <w:color w:val="000000"/>
          <w:sz w:val="24"/>
          <w:szCs w:val="24"/>
        </w:rPr>
        <w:t>odulo</w:t>
      </w:r>
      <w:r w:rsidRPr="008812FA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3F6167">
        <w:rPr>
          <w:rFonts w:ascii="Garamond" w:eastAsia="Times New Roman" w:hAnsi="Garamond" w:cs="Times New Roman"/>
          <w:b/>
          <w:color w:val="000000"/>
          <w:sz w:val="24"/>
          <w:szCs w:val="24"/>
        </w:rPr>
        <w:t>C</w:t>
      </w:r>
    </w:p>
    <w:p w:rsidR="00061B3F" w:rsidRDefault="00BB28EF" w:rsidP="00631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  <w:r w:rsidRPr="00BB28EF">
        <w:rPr>
          <w:rFonts w:ascii="Garamond" w:eastAsia="Arial" w:hAnsi="Garamond" w:cs="Arial"/>
          <w:b/>
          <w:smallCaps/>
          <w:color w:val="000000"/>
          <w:sz w:val="24"/>
          <w:szCs w:val="24"/>
        </w:rPr>
        <w:t>domanda di partecipazione</w:t>
      </w:r>
    </w:p>
    <w:p w:rsidR="003F6167" w:rsidRPr="00BB28EF" w:rsidRDefault="003F6167" w:rsidP="00631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  <w:r>
        <w:rPr>
          <w:rFonts w:ascii="Garamond" w:eastAsia="Arial" w:hAnsi="Garamond" w:cs="Arial"/>
          <w:b/>
          <w:smallCaps/>
          <w:color w:val="000000"/>
          <w:sz w:val="24"/>
          <w:szCs w:val="24"/>
        </w:rPr>
        <w:t>Programma Eventi Feste mariane 2023</w:t>
      </w:r>
    </w:p>
    <w:p w:rsidR="008812FA" w:rsidRDefault="008812FA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63748A" w:rsidRDefault="0063748A" w:rsidP="00637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</w:p>
    <w:p w:rsidR="0063748A" w:rsidRDefault="0063748A" w:rsidP="00637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</w:p>
    <w:p w:rsidR="0063748A" w:rsidRDefault="0063748A" w:rsidP="00637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700"/>
          <w:tab w:val="left" w:pos="1800"/>
          <w:tab w:val="left" w:pos="3460"/>
          <w:tab w:val="left" w:pos="3880"/>
          <w:tab w:val="left" w:pos="6420"/>
          <w:tab w:val="left" w:pos="6860"/>
          <w:tab w:val="left" w:pos="8600"/>
          <w:tab w:val="left" w:pos="9300"/>
        </w:tabs>
        <w:spacing w:line="240" w:lineRule="auto"/>
        <w:ind w:left="1" w:hanging="3"/>
        <w:jc w:val="center"/>
        <w:rPr>
          <w:rFonts w:ascii="Garamond" w:eastAsia="Arial" w:hAnsi="Garamond" w:cs="Arial"/>
          <w:b/>
          <w:smallCaps/>
          <w:color w:val="000000"/>
          <w:sz w:val="28"/>
          <w:szCs w:val="28"/>
        </w:rPr>
      </w:pPr>
    </w:p>
    <w:p w:rsidR="0063748A" w:rsidRPr="008812FA" w:rsidRDefault="0063748A" w:rsidP="00637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700"/>
          <w:tab w:val="left" w:pos="1800"/>
          <w:tab w:val="left" w:pos="3460"/>
          <w:tab w:val="left" w:pos="3880"/>
          <w:tab w:val="left" w:pos="6420"/>
          <w:tab w:val="left" w:pos="6860"/>
          <w:tab w:val="left" w:pos="8600"/>
          <w:tab w:val="left" w:pos="9300"/>
        </w:tabs>
        <w:spacing w:line="240" w:lineRule="auto"/>
        <w:ind w:left="1" w:hanging="3"/>
        <w:jc w:val="center"/>
        <w:rPr>
          <w:rFonts w:ascii="Garamond" w:eastAsia="Arial" w:hAnsi="Garamond" w:cs="Arial"/>
          <w:smallCaps/>
          <w:color w:val="000000"/>
          <w:sz w:val="28"/>
          <w:szCs w:val="28"/>
        </w:rPr>
      </w:pP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>all’avviso</w:t>
      </w:r>
      <w:r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>pubblico</w:t>
      </w:r>
      <w:r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>di</w:t>
      </w:r>
      <w:r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>manifestazione</w:t>
      </w:r>
      <w:r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>di</w:t>
      </w:r>
      <w:r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>interesse</w:t>
      </w:r>
      <w:r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>per</w:t>
      </w:r>
      <w:r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>la</w:t>
      </w:r>
    </w:p>
    <w:p w:rsidR="0063748A" w:rsidRPr="008812FA" w:rsidRDefault="0063748A" w:rsidP="00637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5440"/>
          <w:tab w:val="left" w:pos="7360"/>
        </w:tabs>
        <w:spacing w:line="240" w:lineRule="auto"/>
        <w:ind w:left="1" w:hanging="3"/>
        <w:jc w:val="center"/>
        <w:rPr>
          <w:rFonts w:ascii="Garamond" w:eastAsia="Arial" w:hAnsi="Garamond" w:cs="Arial"/>
          <w:b/>
          <w:smallCaps/>
          <w:color w:val="000000"/>
          <w:sz w:val="28"/>
          <w:szCs w:val="28"/>
        </w:rPr>
      </w:pPr>
      <w:r>
        <w:rPr>
          <w:rFonts w:ascii="Garamond" w:eastAsia="Arial" w:hAnsi="Garamond" w:cs="Arial"/>
          <w:b/>
          <w:smallCaps/>
          <w:color w:val="000000"/>
          <w:sz w:val="28"/>
          <w:szCs w:val="28"/>
        </w:rPr>
        <w:t>realizzazione di eventi ed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iniziative</w:t>
      </w:r>
      <w:r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da 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>inserire</w:t>
      </w:r>
      <w:r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>nel programm</w:t>
      </w:r>
      <w:r>
        <w:rPr>
          <w:rFonts w:ascii="Garamond" w:eastAsia="Arial" w:hAnsi="Garamond" w:cs="Arial"/>
          <w:b/>
          <w:smallCaps/>
          <w:color w:val="000000"/>
          <w:sz w:val="28"/>
          <w:szCs w:val="28"/>
        </w:rPr>
        <w:t>a dell’amministrazione comunale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denominato “</w:t>
      </w:r>
      <w:r w:rsidR="003F6167">
        <w:rPr>
          <w:rFonts w:ascii="Garamond" w:eastAsia="Arial" w:hAnsi="Garamond" w:cs="Arial"/>
          <w:b/>
          <w:smallCaps/>
          <w:color w:val="000000"/>
          <w:sz w:val="28"/>
          <w:szCs w:val="28"/>
        </w:rPr>
        <w:t>Feste Mariane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 20</w:t>
      </w:r>
      <w:r w:rsidRPr="008812FA">
        <w:rPr>
          <w:rFonts w:ascii="Garamond" w:eastAsia="Arial" w:hAnsi="Garamond" w:cs="Arial"/>
          <w:b/>
          <w:smallCaps/>
          <w:sz w:val="28"/>
          <w:szCs w:val="28"/>
        </w:rPr>
        <w:t>2</w:t>
      </w:r>
      <w:r>
        <w:rPr>
          <w:rFonts w:ascii="Garamond" w:eastAsia="Arial" w:hAnsi="Garamond" w:cs="Arial"/>
          <w:b/>
          <w:smallCaps/>
          <w:sz w:val="28"/>
          <w:szCs w:val="28"/>
        </w:rPr>
        <w:t>3</w:t>
      </w:r>
      <w:r w:rsidRPr="008812FA">
        <w:rPr>
          <w:rFonts w:ascii="Garamond" w:eastAsia="Arial" w:hAnsi="Garamond" w:cs="Arial"/>
          <w:b/>
          <w:smallCaps/>
          <w:color w:val="000000"/>
          <w:sz w:val="28"/>
          <w:szCs w:val="28"/>
        </w:rPr>
        <w:t xml:space="preserve">” </w:t>
      </w:r>
    </w:p>
    <w:p w:rsidR="0063748A" w:rsidRPr="008812FA" w:rsidRDefault="0063748A" w:rsidP="00637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5440"/>
          <w:tab w:val="left" w:pos="7360"/>
        </w:tabs>
        <w:spacing w:line="240" w:lineRule="auto"/>
        <w:jc w:val="center"/>
        <w:rPr>
          <w:rFonts w:ascii="Garamond" w:eastAsia="Arial" w:hAnsi="Garamond" w:cs="Arial"/>
          <w:color w:val="000000"/>
          <w:sz w:val="10"/>
          <w:szCs w:val="10"/>
        </w:rPr>
      </w:pPr>
    </w:p>
    <w:p w:rsidR="0063748A" w:rsidRPr="008812FA" w:rsidRDefault="0063748A" w:rsidP="00637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39" w:lineRule="auto"/>
        <w:ind w:left="0" w:hanging="2"/>
        <w:jc w:val="center"/>
        <w:rPr>
          <w:rFonts w:ascii="Garamond" w:eastAsia="Arial" w:hAnsi="Garamond" w:cs="Arial"/>
          <w:i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i/>
          <w:color w:val="000000"/>
          <w:sz w:val="24"/>
          <w:szCs w:val="24"/>
        </w:rPr>
        <w:t xml:space="preserve">Contenente dichiarazione </w:t>
      </w:r>
      <w:r w:rsidRPr="008812FA">
        <w:rPr>
          <w:rFonts w:ascii="Garamond" w:eastAsia="Arial" w:hAnsi="Garamond" w:cs="Arial"/>
          <w:i/>
          <w:sz w:val="24"/>
          <w:szCs w:val="24"/>
        </w:rPr>
        <w:t>sostitutiva</w:t>
      </w:r>
      <w:r w:rsidRPr="008812FA">
        <w:rPr>
          <w:rFonts w:ascii="Garamond" w:eastAsia="Arial" w:hAnsi="Garamond" w:cs="Arial"/>
          <w:i/>
          <w:color w:val="000000"/>
          <w:sz w:val="24"/>
          <w:szCs w:val="24"/>
        </w:rPr>
        <w:t xml:space="preserve"> di atto notorio ai sensi degli artt. 46 e 47 del </w:t>
      </w:r>
      <w:proofErr w:type="spellStart"/>
      <w:r w:rsidRPr="008812FA">
        <w:rPr>
          <w:rFonts w:ascii="Garamond" w:eastAsia="Arial" w:hAnsi="Garamond" w:cs="Arial"/>
          <w:i/>
          <w:color w:val="000000"/>
          <w:sz w:val="24"/>
          <w:szCs w:val="24"/>
        </w:rPr>
        <w:t>D.P.R</w:t>
      </w:r>
      <w:proofErr w:type="spellEnd"/>
      <w:r w:rsidRPr="008812FA">
        <w:rPr>
          <w:rFonts w:ascii="Garamond" w:eastAsia="Arial" w:hAnsi="Garamond" w:cs="Arial"/>
          <w:i/>
          <w:color w:val="000000"/>
          <w:sz w:val="24"/>
          <w:szCs w:val="24"/>
        </w:rPr>
        <w:t xml:space="preserve"> 445/2000</w:t>
      </w:r>
    </w:p>
    <w:p w:rsidR="0063748A" w:rsidRPr="008812FA" w:rsidRDefault="0063748A" w:rsidP="00637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63748A" w:rsidRDefault="0063748A" w:rsidP="0063748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63748A" w:rsidRPr="008812FA" w:rsidRDefault="0063748A" w:rsidP="0063748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63748A" w:rsidRPr="003F59BA" w:rsidRDefault="0063748A" w:rsidP="0063748A">
      <w:pPr>
        <w:pStyle w:val="Intestazione"/>
        <w:ind w:left="0" w:hanging="2"/>
        <w:jc w:val="right"/>
        <w:rPr>
          <w:rFonts w:ascii="Garamond" w:hAnsi="Garamond"/>
        </w:rPr>
      </w:pPr>
      <w:bookmarkStart w:id="0" w:name="_GoBack"/>
      <w:r w:rsidRPr="003F59BA">
        <w:rPr>
          <w:rFonts w:ascii="Garamond" w:hAnsi="Garamond"/>
        </w:rPr>
        <w:t xml:space="preserve">Al COMUNE </w:t>
      </w:r>
      <w:proofErr w:type="spellStart"/>
      <w:r w:rsidRPr="003F59BA">
        <w:rPr>
          <w:rFonts w:ascii="Garamond" w:hAnsi="Garamond"/>
        </w:rPr>
        <w:t>DI</w:t>
      </w:r>
      <w:proofErr w:type="spellEnd"/>
      <w:r w:rsidRPr="003F59BA">
        <w:rPr>
          <w:rFonts w:ascii="Garamond" w:hAnsi="Garamond"/>
        </w:rPr>
        <w:t xml:space="preserve"> REGGIO CALABRIA </w:t>
      </w:r>
    </w:p>
    <w:p w:rsidR="0063748A" w:rsidRPr="003F59BA" w:rsidRDefault="0063748A" w:rsidP="0063748A">
      <w:pPr>
        <w:pStyle w:val="Intestazione"/>
        <w:ind w:left="0" w:hanging="2"/>
        <w:jc w:val="right"/>
        <w:rPr>
          <w:rFonts w:ascii="Garamond" w:hAnsi="Garamond"/>
        </w:rPr>
      </w:pPr>
      <w:r w:rsidRPr="003F59BA">
        <w:rPr>
          <w:rFonts w:ascii="Garamond" w:hAnsi="Garamond"/>
        </w:rPr>
        <w:t>SETTORE SVILUPPO ECONOMICO CULTURA TURISMO</w:t>
      </w:r>
    </w:p>
    <w:p w:rsidR="0063748A" w:rsidRPr="003F59BA" w:rsidRDefault="0063748A" w:rsidP="0063748A">
      <w:pPr>
        <w:pStyle w:val="Intestazione"/>
        <w:ind w:left="0" w:hanging="2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Via mail: </w:t>
      </w:r>
      <w:r w:rsidRPr="003F59BA">
        <w:rPr>
          <w:rFonts w:ascii="Garamond" w:hAnsi="Garamond"/>
        </w:rPr>
        <w:t>protocollo@</w:t>
      </w:r>
      <w:r>
        <w:rPr>
          <w:rFonts w:ascii="Garamond" w:hAnsi="Garamond"/>
        </w:rPr>
        <w:t>pec.reggiocal.it</w:t>
      </w:r>
    </w:p>
    <w:bookmarkEnd w:id="0"/>
    <w:p w:rsidR="00061B3F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</w:p>
    <w:p w:rsidR="008812FA" w:rsidRDefault="008812FA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Il/la sottoscritto/a_______________________________________________________________________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nato/a a _____________________________________il________________________________________</w:t>
      </w:r>
      <w:r w:rsidR="008812FA">
        <w:rPr>
          <w:rFonts w:ascii="Garamond" w:eastAsia="Arial" w:hAnsi="Garamond" w:cs="Arial"/>
          <w:color w:val="000000"/>
          <w:sz w:val="24"/>
          <w:szCs w:val="24"/>
        </w:rPr>
        <w:t>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residente a _______________________________________________CAP_________________________</w:t>
      </w:r>
      <w:r w:rsidR="008812FA">
        <w:rPr>
          <w:rFonts w:ascii="Garamond" w:eastAsia="Arial" w:hAnsi="Garamond" w:cs="Arial"/>
          <w:color w:val="000000"/>
          <w:sz w:val="24"/>
          <w:szCs w:val="24"/>
        </w:rPr>
        <w:t>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in via/piazza</w:t>
      </w:r>
      <w:r w:rsidR="00313D25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___________________________________________________________________________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codice fiscale</w:t>
      </w:r>
      <w:r w:rsidR="00313D25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___________________________________________________________________________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in qualità di legale rappresentante dell’associazione/ente/società’</w:t>
      </w:r>
      <w:r w:rsidR="00313D25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_____________________________________________________________________________________</w:t>
      </w:r>
      <w:r w:rsidR="008812FA">
        <w:rPr>
          <w:rFonts w:ascii="Garamond" w:eastAsia="Arial" w:hAnsi="Garamond" w:cs="Arial"/>
          <w:color w:val="000000"/>
          <w:sz w:val="24"/>
          <w:szCs w:val="24"/>
        </w:rPr>
        <w:t>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avente forma giuridica_____________________________________________________________</w:t>
      </w:r>
      <w:r w:rsidR="008812FA" w:rsidRPr="008812FA">
        <w:rPr>
          <w:rFonts w:ascii="Garamond" w:eastAsia="Arial" w:hAnsi="Garamond" w:cs="Arial"/>
          <w:color w:val="000000"/>
          <w:sz w:val="24"/>
          <w:szCs w:val="24"/>
        </w:rPr>
        <w:t>______</w:t>
      </w:r>
      <w:r w:rsidR="008812FA">
        <w:rPr>
          <w:rFonts w:ascii="Garamond" w:eastAsia="Arial" w:hAnsi="Garamond" w:cs="Arial"/>
          <w:color w:val="000000"/>
          <w:sz w:val="24"/>
          <w:szCs w:val="24"/>
        </w:rPr>
        <w:t>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codice fiscale partita IVA</w:t>
      </w:r>
      <w:r w:rsidR="00313D25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</w:t>
      </w:r>
      <w:r w:rsidR="00432B8A">
        <w:rPr>
          <w:rFonts w:ascii="Garamond" w:eastAsia="Arial" w:hAnsi="Garamond" w:cs="Arial"/>
          <w:color w:val="000000"/>
          <w:sz w:val="24"/>
          <w:szCs w:val="24"/>
        </w:rPr>
        <w:t>_______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sede legale (indirizzo completo di CAP)</w:t>
      </w:r>
      <w:r w:rsidR="00313D25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</w:t>
      </w:r>
      <w:r w:rsidR="008812FA" w:rsidRPr="008812FA">
        <w:rPr>
          <w:rFonts w:ascii="Garamond" w:eastAsia="Arial" w:hAnsi="Garamond" w:cs="Arial"/>
          <w:color w:val="000000"/>
          <w:sz w:val="24"/>
          <w:szCs w:val="24"/>
        </w:rPr>
        <w:t>______</w:t>
      </w:r>
      <w:r w:rsidR="00313D25">
        <w:rPr>
          <w:rFonts w:ascii="Garamond" w:eastAsia="Arial" w:hAnsi="Garamond" w:cs="Arial"/>
          <w:color w:val="000000"/>
          <w:sz w:val="24"/>
          <w:szCs w:val="24"/>
        </w:rPr>
        <w:t>_______________________________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sede operativa (indirizzo completo di CAP)</w:t>
      </w:r>
      <w:r w:rsidR="00313D25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</w:t>
      </w:r>
      <w:r w:rsidR="008812FA">
        <w:rPr>
          <w:rFonts w:ascii="Garamond" w:eastAsia="Arial" w:hAnsi="Garamond" w:cs="Arial"/>
          <w:color w:val="000000"/>
          <w:sz w:val="24"/>
          <w:szCs w:val="24"/>
        </w:rPr>
        <w:t>________</w:t>
      </w:r>
      <w:r w:rsidR="00313D25">
        <w:rPr>
          <w:rFonts w:ascii="Garamond" w:eastAsia="Arial" w:hAnsi="Garamond" w:cs="Arial"/>
          <w:color w:val="000000"/>
          <w:sz w:val="24"/>
          <w:szCs w:val="24"/>
        </w:rPr>
        <w:t>_________________________________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telefono__________________________________fax___________________________________</w:t>
      </w:r>
      <w:r w:rsidR="008812FA">
        <w:rPr>
          <w:rFonts w:ascii="Garamond" w:eastAsia="Arial" w:hAnsi="Garamond" w:cs="Arial"/>
          <w:color w:val="000000"/>
          <w:sz w:val="24"/>
          <w:szCs w:val="24"/>
        </w:rPr>
        <w:t>________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indirizzo mail ______</w:t>
      </w:r>
      <w:r w:rsidR="008812FA"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</w:t>
      </w:r>
      <w:r w:rsidR="008812FA" w:rsidRPr="008812FA">
        <w:rPr>
          <w:rFonts w:ascii="Garamond" w:eastAsia="Arial" w:hAnsi="Garamond" w:cs="Arial"/>
          <w:color w:val="000000"/>
          <w:sz w:val="24"/>
          <w:szCs w:val="24"/>
        </w:rPr>
        <w:t>__________</w:t>
      </w:r>
      <w:r w:rsidR="00432B8A">
        <w:rPr>
          <w:rFonts w:ascii="Garamond" w:eastAsia="Arial" w:hAnsi="Garamond" w:cs="Arial"/>
          <w:color w:val="000000"/>
          <w:sz w:val="24"/>
          <w:szCs w:val="24"/>
        </w:rPr>
        <w:t>___________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indirizzo pec</w:t>
      </w:r>
      <w:r w:rsidR="00313D25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</w:t>
      </w:r>
      <w:r w:rsidR="008812FA"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</w:t>
      </w:r>
      <w:r w:rsidR="008812FA" w:rsidRPr="008812FA">
        <w:rPr>
          <w:rFonts w:ascii="Garamond" w:eastAsia="Arial" w:hAnsi="Garamond" w:cs="Arial"/>
          <w:color w:val="000000"/>
          <w:sz w:val="24"/>
          <w:szCs w:val="24"/>
        </w:rPr>
        <w:t>___________</w:t>
      </w:r>
      <w:r w:rsidR="00432B8A">
        <w:rPr>
          <w:rFonts w:ascii="Garamond" w:eastAsia="Arial" w:hAnsi="Garamond" w:cs="Arial"/>
          <w:color w:val="000000"/>
          <w:sz w:val="24"/>
          <w:szCs w:val="24"/>
        </w:rPr>
        <w:t>_________</w:t>
      </w:r>
    </w:p>
    <w:p w:rsidR="00061B3F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8812FA" w:rsidRPr="008812FA" w:rsidRDefault="008812FA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:rsidR="00664C05" w:rsidRDefault="00664C05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MANIFESTA</w:t>
      </w:r>
    </w:p>
    <w:p w:rsidR="00061B3F" w:rsidRPr="00BB28EF" w:rsidRDefault="00061B3F" w:rsidP="00BB2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Arial" w:hAnsi="Garamond" w:cs="Arial"/>
          <w:color w:val="000000"/>
          <w:sz w:val="8"/>
          <w:szCs w:val="8"/>
        </w:rPr>
      </w:pPr>
    </w:p>
    <w:p w:rsidR="0063748A" w:rsidRDefault="0063748A" w:rsidP="0066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:rsidR="0063748A" w:rsidRPr="008812FA" w:rsidRDefault="0063748A" w:rsidP="00637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il proprio interesse alla realizzazione di eventi ed iniziative da inserire nel Programma dell’Amministrazione denominato “</w:t>
      </w:r>
      <w:r w:rsidR="003F6167">
        <w:rPr>
          <w:rFonts w:ascii="Garamond" w:eastAsia="Arial" w:hAnsi="Garamond" w:cs="Arial"/>
          <w:b/>
          <w:color w:val="000000"/>
          <w:sz w:val="24"/>
          <w:szCs w:val="24"/>
          <w:u w:val="single"/>
        </w:rPr>
        <w:t>Feste Mariane</w:t>
      </w:r>
      <w:r w:rsidRPr="002B26F9">
        <w:rPr>
          <w:rFonts w:ascii="Garamond" w:eastAsia="Arial" w:hAnsi="Garamond" w:cs="Arial"/>
          <w:b/>
          <w:color w:val="000000"/>
          <w:sz w:val="24"/>
          <w:szCs w:val="24"/>
          <w:u w:val="single"/>
        </w:rPr>
        <w:t xml:space="preserve"> 20</w:t>
      </w:r>
      <w:r w:rsidRPr="002B26F9">
        <w:rPr>
          <w:rFonts w:ascii="Garamond" w:eastAsia="Arial" w:hAnsi="Garamond" w:cs="Arial"/>
          <w:b/>
          <w:sz w:val="24"/>
          <w:szCs w:val="24"/>
          <w:u w:val="single"/>
        </w:rPr>
        <w:t>2</w:t>
      </w:r>
      <w:r>
        <w:rPr>
          <w:rFonts w:ascii="Garamond" w:eastAsia="Arial" w:hAnsi="Garamond" w:cs="Arial"/>
          <w:b/>
          <w:sz w:val="24"/>
          <w:szCs w:val="24"/>
          <w:u w:val="single"/>
        </w:rPr>
        <w:t>3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” ,</w:t>
      </w:r>
    </w:p>
    <w:p w:rsidR="0063748A" w:rsidRPr="008812FA" w:rsidRDefault="0063748A" w:rsidP="0063748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e a tal fine allega:</w:t>
      </w:r>
    </w:p>
    <w:p w:rsidR="0063748A" w:rsidRPr="008812FA" w:rsidRDefault="0063748A" w:rsidP="0063748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Garamond" w:eastAsia="Arial" w:hAnsi="Garamond" w:cs="Arial"/>
          <w:color w:val="000000"/>
          <w:sz w:val="8"/>
          <w:szCs w:val="8"/>
        </w:rPr>
      </w:pPr>
    </w:p>
    <w:p w:rsidR="0063748A" w:rsidRPr="008812FA" w:rsidRDefault="0063748A" w:rsidP="00637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ind w:leftChars="71" w:left="461" w:hangingChars="133" w:hanging="319"/>
        <w:rPr>
          <w:rFonts w:ascii="Garamond" w:eastAsia="Arial" w:hAnsi="Garamond" w:cs="Arial"/>
          <w:color w:val="000000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d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escrizione dettagliata dell’evento che intende realizzare (Modello </w:t>
      </w:r>
      <w:r w:rsidR="006521AB">
        <w:rPr>
          <w:rFonts w:ascii="Garamond" w:eastAsia="Arial" w:hAnsi="Garamond" w:cs="Arial"/>
          <w:color w:val="000000"/>
          <w:sz w:val="24"/>
          <w:szCs w:val="24"/>
        </w:rPr>
        <w:t>D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)</w:t>
      </w:r>
      <w:r w:rsidRPr="008812FA">
        <w:rPr>
          <w:rFonts w:ascii="Garamond" w:eastAsia="Arial" w:hAnsi="Garamond" w:cs="Arial"/>
          <w:sz w:val="24"/>
          <w:szCs w:val="24"/>
        </w:rPr>
        <w:t>;</w:t>
      </w:r>
    </w:p>
    <w:p w:rsidR="00061B3F" w:rsidRPr="008812FA" w:rsidRDefault="00712113" w:rsidP="00881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4" w:lineRule="auto"/>
        <w:ind w:leftChars="71" w:left="461" w:right="200" w:hangingChars="133" w:hanging="319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copia del documento d’identità in corso </w:t>
      </w:r>
      <w:r w:rsidR="008812FA">
        <w:rPr>
          <w:rFonts w:ascii="Garamond" w:eastAsia="Arial" w:hAnsi="Garamond" w:cs="Arial"/>
          <w:color w:val="000000"/>
          <w:sz w:val="24"/>
          <w:szCs w:val="24"/>
        </w:rPr>
        <w:t>di validità del rappresentante l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egale del soggetto proponente.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Chars="0" w:left="142" w:right="200" w:firstLineChars="0" w:firstLine="0"/>
        <w:jc w:val="both"/>
        <w:rPr>
          <w:rFonts w:ascii="Garamond" w:eastAsia="Arial" w:hAnsi="Garamond" w:cs="Arial"/>
          <w:sz w:val="24"/>
          <w:szCs w:val="24"/>
        </w:rPr>
      </w:pPr>
    </w:p>
    <w:p w:rsidR="00061B3F" w:rsidRPr="008812FA" w:rsidRDefault="00712113" w:rsidP="0066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Ai sensi degli artt. 46 e 47 del d.p.r. 445/2000</w:t>
      </w:r>
    </w:p>
    <w:p w:rsidR="00061B3F" w:rsidRPr="008812FA" w:rsidRDefault="00061B3F" w:rsidP="0066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Arial" w:hAnsi="Garamond" w:cs="Arial"/>
          <w:color w:val="000000"/>
          <w:sz w:val="8"/>
          <w:szCs w:val="8"/>
        </w:rPr>
      </w:pPr>
    </w:p>
    <w:p w:rsidR="00061B3F" w:rsidRPr="008812FA" w:rsidRDefault="00712113" w:rsidP="00664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indicate, nonché delle conseguenze amministrative di esclusione dalle gare di cui al D.lgs. 50/2016 e dalla normativa vigente in materia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b/>
          <w:sz w:val="24"/>
          <w:szCs w:val="24"/>
        </w:rPr>
      </w:pPr>
    </w:p>
    <w:p w:rsidR="00061B3F" w:rsidRPr="008812FA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DICHIARA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Arial" w:hAnsi="Garamond" w:cs="Arial"/>
          <w:color w:val="000000"/>
          <w:sz w:val="8"/>
          <w:szCs w:val="8"/>
        </w:rPr>
      </w:pP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85" w:right="20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di aver preso visione dell’Avviso di cui all’oggetto e di accettarne tutte le condizioni e prescrizioni in esso contenute, senza riserva alcuna;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85" w:right="20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di essere in possesso dei requisiti di ordine generale di cui all’art. 80 del D.</w:t>
      </w:r>
      <w:r w:rsidR="009A69D9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proofErr w:type="spellStart"/>
      <w:r w:rsidRPr="008812FA">
        <w:rPr>
          <w:rFonts w:ascii="Garamond" w:eastAsia="Arial" w:hAnsi="Garamond" w:cs="Arial"/>
          <w:color w:val="000000"/>
          <w:sz w:val="24"/>
          <w:szCs w:val="24"/>
        </w:rPr>
        <w:t>lgs</w:t>
      </w:r>
      <w:proofErr w:type="spellEnd"/>
      <w:r w:rsidRPr="008812FA">
        <w:rPr>
          <w:rFonts w:ascii="Garamond" w:eastAsia="Arial" w:hAnsi="Garamond" w:cs="Arial"/>
          <w:color w:val="000000"/>
          <w:sz w:val="24"/>
          <w:szCs w:val="24"/>
        </w:rPr>
        <w:t>. 50/2016;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di non trovarsi in stato di fallimento, liquidazione coatta, concordato preventivo e non avere in corso alcun procedimento per dichiarazione di una di tali situazioni, ovvero che nei propri confronti non è stata applicata sanzione </w:t>
      </w:r>
      <w:proofErr w:type="spellStart"/>
      <w:r w:rsidRPr="008812FA">
        <w:rPr>
          <w:rFonts w:ascii="Garamond" w:eastAsia="Arial" w:hAnsi="Garamond" w:cs="Arial"/>
          <w:color w:val="000000"/>
          <w:sz w:val="24"/>
          <w:szCs w:val="24"/>
        </w:rPr>
        <w:t>interdittiva</w:t>
      </w:r>
      <w:proofErr w:type="spellEnd"/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 di cui all’art 9, c 2, lett</w:t>
      </w:r>
      <w:r w:rsidR="009A69D9">
        <w:rPr>
          <w:rFonts w:ascii="Garamond" w:eastAsia="Arial" w:hAnsi="Garamond" w:cs="Arial"/>
          <w:color w:val="000000"/>
          <w:sz w:val="24"/>
          <w:szCs w:val="24"/>
        </w:rPr>
        <w:t>.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 c, del D.</w:t>
      </w:r>
      <w:r w:rsidR="009A69D9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proofErr w:type="spellStart"/>
      <w:r w:rsidRPr="008812FA">
        <w:rPr>
          <w:rFonts w:ascii="Garamond" w:eastAsia="Arial" w:hAnsi="Garamond" w:cs="Arial"/>
          <w:color w:val="000000"/>
          <w:sz w:val="24"/>
          <w:szCs w:val="24"/>
        </w:rPr>
        <w:t>lgs</w:t>
      </w:r>
      <w:proofErr w:type="spellEnd"/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 231/01 o altra sanzione che comporta il divieto di contrarre con le pubbliche amministrazioni;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che a suo carico non esistono cause di divieto, decadenza o sospensione di</w:t>
      </w:r>
      <w:r w:rsidR="00D630D8">
        <w:rPr>
          <w:rFonts w:ascii="Garamond" w:eastAsia="Arial" w:hAnsi="Garamond" w:cs="Arial"/>
          <w:color w:val="000000"/>
          <w:sz w:val="24"/>
          <w:szCs w:val="24"/>
        </w:rPr>
        <w:t xml:space="preserve"> cui all’art. 67 del D.</w:t>
      </w:r>
      <w:r w:rsidR="009A69D9">
        <w:rPr>
          <w:rFonts w:ascii="Garamond" w:eastAsia="Arial" w:hAnsi="Garamond" w:cs="Arial"/>
          <w:color w:val="000000"/>
          <w:sz w:val="24"/>
          <w:szCs w:val="24"/>
        </w:rPr>
        <w:t>l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gs. 6 settembre 2011,</w:t>
      </w:r>
      <w:r w:rsidR="009A69D9">
        <w:rPr>
          <w:rFonts w:ascii="Garamond" w:eastAsia="Arial" w:hAnsi="Garamond" w:cs="Arial"/>
          <w:color w:val="000000"/>
          <w:sz w:val="24"/>
          <w:szCs w:val="24"/>
        </w:rPr>
        <w:t xml:space="preserve"> n.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 159 (normativa antimafia);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di essere in regola con tutti gli obblighi relativi al pagamento delle imposte e tasse o dei contributi previdenziali previsti dalla normativa vigente</w:t>
      </w:r>
      <w:r w:rsidRPr="008812FA">
        <w:rPr>
          <w:rFonts w:ascii="Garamond" w:eastAsia="Arial" w:hAnsi="Garamond" w:cs="Arial"/>
          <w:sz w:val="24"/>
          <w:szCs w:val="24"/>
        </w:rPr>
        <w:t>, nonché essere in regola con i tributi locali (salvi i casi di rateizzazione debitamente approvati ed in corso di effettuazione regolare);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di essere informato, ai sensi e per gli effetti di cui agli artt. 13-14 del GDPR 2016/679 che i dati personali raccolti saranno trattati, anche con strumenti informatici, esclusivamente nell’ambito del procedimento per il quale la presente dichiarazione viene resa;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che il progetto della manifestazione proposta è conforme alla normativa vigente in materia di protezione dei diritti d’autore e di altri diritti connessi al suo esercizio;</w:t>
      </w:r>
    </w:p>
    <w:p w:rsidR="00061B3F" w:rsidRPr="008812FA" w:rsidRDefault="00061B3F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5" w:hangingChars="203" w:hanging="487"/>
        <w:rPr>
          <w:rFonts w:ascii="Garamond" w:eastAsia="Arial" w:hAnsi="Garamond" w:cs="Arial"/>
          <w:color w:val="000000"/>
          <w:sz w:val="24"/>
          <w:szCs w:val="24"/>
        </w:rPr>
      </w:pPr>
    </w:p>
    <w:p w:rsidR="00061B3F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SI IMPEGNA</w:t>
      </w:r>
    </w:p>
    <w:p w:rsidR="008812FA" w:rsidRPr="008812FA" w:rsidRDefault="008812FA" w:rsidP="008812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Arial" w:hAnsi="Garamond" w:cs="Arial"/>
          <w:color w:val="000000"/>
          <w:sz w:val="8"/>
          <w:szCs w:val="8"/>
        </w:rPr>
      </w:pP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al rigoroso rispetto delle disposizioni vigenti in materia di obblighi sociali e di sicurezza sul lavoro, pena la revoca delle autorizzazioni e/o della concessione e la decadenza dai vantaggi economici indiretti;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in tutte le fasi della procedura, anche per i propri dipendenti, consulenti, collaboratori ad evitare comportamenti e dichiarazioni pubbliche che possano nuocere agli interessi e all’immagine </w:t>
      </w:r>
      <w:r w:rsidRPr="008812FA">
        <w:rPr>
          <w:rFonts w:ascii="Garamond" w:eastAsia="Arial" w:hAnsi="Garamond" w:cs="Arial"/>
          <w:sz w:val="24"/>
          <w:szCs w:val="24"/>
        </w:rPr>
        <w:t>dell'Amministrazione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 Comunale;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al reperimento dei necessari permessi di legge previsti per lo svolgimento di attività di pubblico spettacolo e del corretto uso dei luoghi, nel rispetto della normativa vigente, nonché di tutti gli altri titoli amministrativi di abilitazione che si rendessero necessari;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nella realizzazione dell’allestimento dei luoghi, al rispetto delle prescrizioni per l’accessibilità di cui al D.P.R. 503/96;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a sottoscrivere una polizza assicurativa RCT/O con la quale assume integralmente ogni responsabilità civile/penale per i danni eventualmente arrecati a persone e/o, a decorrere dalla consegna dell’area allo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lastRenderedPageBreak/>
        <w:t>stesso soggetto e fino alla sua riconsegna manlevando, in tal modo, l’Amministrazione da qualsiasi tipo di richiesta di risarcimento danni;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ad adempiere agli obblighi fiscali e contributivi collegati alla gestione dei diritti d’autore (</w:t>
      </w:r>
      <w:proofErr w:type="spellStart"/>
      <w:r w:rsidRPr="008812FA">
        <w:rPr>
          <w:rFonts w:ascii="Garamond" w:eastAsia="Arial" w:hAnsi="Garamond" w:cs="Arial"/>
          <w:color w:val="000000"/>
          <w:sz w:val="24"/>
          <w:szCs w:val="24"/>
        </w:rPr>
        <w:t>S.I.A.E</w:t>
      </w:r>
      <w:proofErr w:type="spellEnd"/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 od altri) e di qualsivoglia Ente previdenziale coinvolto;</w:t>
      </w:r>
    </w:p>
    <w:p w:rsidR="00061B3F" w:rsidRPr="008812FA" w:rsidRDefault="00712113" w:rsidP="00881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5" w:hangingChars="203" w:hanging="487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al rispetto e all’attuazione di quanto previsto dalle specifiche normative nazionali e regionali in materia di pubblica sicurezza, servizio d’ordine, pronto soccorso etc., anche con riferimento a quanto precisato in ordine alle competenze e agli obblighi d</w:t>
      </w:r>
      <w:r w:rsidRPr="008812FA">
        <w:rPr>
          <w:rFonts w:ascii="Garamond" w:eastAsia="Arial" w:hAnsi="Garamond" w:cs="Arial"/>
          <w:sz w:val="24"/>
          <w:szCs w:val="24"/>
        </w:rPr>
        <w:t xml:space="preserve">ei soggetti organizzatori di eventi pubblici dalla Circolare del Ministero dell’Interno del 18 luglio 2018 (“Modelli organizzativi e procedurali per garantire alti livelli di sicurezza in occasione di manifestazioni pubbliche - Direttiva”) e da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qualsiasi ulteriore disposizione vigente in materia</w:t>
      </w:r>
      <w:r w:rsidRPr="008812FA">
        <w:rPr>
          <w:rFonts w:ascii="Garamond" w:eastAsia="Arial" w:hAnsi="Garamond" w:cs="Arial"/>
          <w:sz w:val="24"/>
          <w:szCs w:val="24"/>
        </w:rPr>
        <w:t>;</w:t>
      </w:r>
    </w:p>
    <w:p w:rsidR="00061B3F" w:rsidRPr="008812FA" w:rsidRDefault="00712113" w:rsidP="008812FA">
      <w:pPr>
        <w:numPr>
          <w:ilvl w:val="0"/>
          <w:numId w:val="2"/>
        </w:numPr>
        <w:spacing w:line="276" w:lineRule="auto"/>
        <w:ind w:left="485" w:hangingChars="203" w:hanging="487"/>
        <w:jc w:val="both"/>
        <w:rPr>
          <w:rFonts w:ascii="Garamond" w:eastAsia="Arial" w:hAnsi="Garamond" w:cs="Arial"/>
          <w:sz w:val="24"/>
          <w:szCs w:val="24"/>
        </w:rPr>
      </w:pPr>
      <w:r w:rsidRPr="008812FA">
        <w:rPr>
          <w:rFonts w:ascii="Garamond" w:eastAsia="Arial" w:hAnsi="Garamond" w:cs="Arial"/>
          <w:sz w:val="24"/>
          <w:szCs w:val="24"/>
        </w:rPr>
        <w:t xml:space="preserve">al rispetto </w:t>
      </w:r>
      <w:r w:rsidR="0019366C" w:rsidRPr="0052073E">
        <w:rPr>
          <w:rFonts w:ascii="Garamond" w:eastAsia="Arial" w:hAnsi="Garamond" w:cs="Arial"/>
          <w:sz w:val="24"/>
          <w:szCs w:val="24"/>
        </w:rPr>
        <w:t>delle norme di sicurezza anti contagio da Covid 19 che verranno emanate e che saranno in vigore al momento dell'effettiva realizzazione della manifestazione per fronteggiare l'emergenza epidemiologica da COVID-19</w:t>
      </w:r>
      <w:r w:rsidRPr="008812FA">
        <w:rPr>
          <w:rFonts w:ascii="Garamond" w:eastAsia="Arial" w:hAnsi="Garamond" w:cs="Arial"/>
          <w:sz w:val="24"/>
          <w:szCs w:val="24"/>
        </w:rPr>
        <w:t>;</w:t>
      </w:r>
    </w:p>
    <w:p w:rsidR="00061B3F" w:rsidRPr="008812FA" w:rsidRDefault="00712113" w:rsidP="008812FA">
      <w:pPr>
        <w:numPr>
          <w:ilvl w:val="0"/>
          <w:numId w:val="2"/>
        </w:numPr>
        <w:spacing w:line="276" w:lineRule="auto"/>
        <w:ind w:left="485" w:hangingChars="203" w:hanging="487"/>
        <w:jc w:val="both"/>
        <w:rPr>
          <w:rFonts w:ascii="Garamond" w:eastAsia="Arial" w:hAnsi="Garamond" w:cs="Arial"/>
          <w:sz w:val="24"/>
          <w:szCs w:val="24"/>
        </w:rPr>
      </w:pPr>
      <w:r w:rsidRPr="008812FA">
        <w:rPr>
          <w:rFonts w:ascii="Garamond" w:eastAsia="Arial" w:hAnsi="Garamond" w:cs="Arial"/>
          <w:sz w:val="24"/>
          <w:szCs w:val="24"/>
        </w:rPr>
        <w:t xml:space="preserve">ad assumersi la responsabilità della completa organizzazione e gestione del progetto, incluse tutte le voci di spesa necessarie per lo svolgimento </w:t>
      </w:r>
      <w:r w:rsidR="00DD2988">
        <w:rPr>
          <w:rFonts w:ascii="Garamond" w:eastAsia="Arial" w:hAnsi="Garamond" w:cs="Arial"/>
          <w:sz w:val="24"/>
          <w:szCs w:val="24"/>
        </w:rPr>
        <w:t>dell’evento proposto (</w:t>
      </w:r>
      <w:r w:rsidRPr="00EE49C3">
        <w:rPr>
          <w:rFonts w:ascii="Garamond" w:eastAsia="Arial" w:hAnsi="Garamond" w:cs="Arial"/>
          <w:sz w:val="24"/>
          <w:szCs w:val="24"/>
        </w:rPr>
        <w:t>allestimento, impianto audio-luci, fornitura corrente elettrica, vigilanza e sorveglianza, etc.</w:t>
      </w:r>
      <w:r w:rsidRPr="008812FA">
        <w:rPr>
          <w:rFonts w:ascii="Garamond" w:eastAsia="Arial" w:hAnsi="Garamond" w:cs="Arial"/>
          <w:sz w:val="24"/>
          <w:szCs w:val="24"/>
        </w:rPr>
        <w:t>), nel rispetto della vocazione culturale, artistica e ambientale del luogo;</w:t>
      </w:r>
    </w:p>
    <w:p w:rsidR="00061B3F" w:rsidRPr="008812FA" w:rsidRDefault="00712113" w:rsidP="008812FA">
      <w:pPr>
        <w:numPr>
          <w:ilvl w:val="0"/>
          <w:numId w:val="2"/>
        </w:numPr>
        <w:spacing w:line="276" w:lineRule="auto"/>
        <w:ind w:left="485" w:hangingChars="203" w:hanging="487"/>
        <w:jc w:val="both"/>
        <w:rPr>
          <w:rFonts w:ascii="Garamond" w:eastAsia="Arial" w:hAnsi="Garamond" w:cs="Arial"/>
          <w:sz w:val="24"/>
          <w:szCs w:val="24"/>
        </w:rPr>
      </w:pPr>
      <w:r w:rsidRPr="008812FA">
        <w:rPr>
          <w:rFonts w:ascii="Garamond" w:eastAsia="Arial" w:hAnsi="Garamond" w:cs="Arial"/>
          <w:sz w:val="24"/>
          <w:szCs w:val="24"/>
        </w:rPr>
        <w:t>ad assumersi la responsabilità del corretto allestimento e messa in sicurezza di tutte le strutture necessarie all’utilizzazione pubblica degli spazi. Gli allestimenti dovranno essere conformi alle norme di sicurezza;</w:t>
      </w:r>
    </w:p>
    <w:p w:rsidR="00061B3F" w:rsidRPr="008812FA" w:rsidRDefault="00712113" w:rsidP="008812FA">
      <w:pPr>
        <w:numPr>
          <w:ilvl w:val="0"/>
          <w:numId w:val="2"/>
        </w:numPr>
        <w:spacing w:line="276" w:lineRule="auto"/>
        <w:ind w:left="485" w:hangingChars="203" w:hanging="487"/>
        <w:jc w:val="both"/>
        <w:rPr>
          <w:rFonts w:ascii="Garamond" w:eastAsia="Arial" w:hAnsi="Garamond" w:cs="Arial"/>
          <w:sz w:val="24"/>
          <w:szCs w:val="24"/>
        </w:rPr>
      </w:pPr>
      <w:r w:rsidRPr="008812FA">
        <w:rPr>
          <w:rFonts w:ascii="Garamond" w:eastAsia="Arial" w:hAnsi="Garamond" w:cs="Arial"/>
          <w:sz w:val="24"/>
          <w:szCs w:val="24"/>
        </w:rPr>
        <w:t>al rispetto delle norme vigenti per il superamento delle barriere architettoniche e l’adozione di misure adeguate per assicurare la fruibilità degli spazi da parte di cittadini diversamente abili;</w:t>
      </w:r>
    </w:p>
    <w:p w:rsidR="00061B3F" w:rsidRPr="008812FA" w:rsidRDefault="00712113" w:rsidP="008812FA">
      <w:pPr>
        <w:numPr>
          <w:ilvl w:val="0"/>
          <w:numId w:val="2"/>
        </w:numPr>
        <w:spacing w:line="276" w:lineRule="auto"/>
        <w:ind w:left="485" w:hangingChars="203" w:hanging="487"/>
        <w:jc w:val="both"/>
        <w:rPr>
          <w:rFonts w:ascii="Garamond" w:eastAsia="Arial" w:hAnsi="Garamond" w:cs="Arial"/>
          <w:sz w:val="24"/>
          <w:szCs w:val="24"/>
        </w:rPr>
      </w:pPr>
      <w:r w:rsidRPr="008812FA">
        <w:rPr>
          <w:rFonts w:ascii="Garamond" w:eastAsia="Arial" w:hAnsi="Garamond" w:cs="Arial"/>
          <w:sz w:val="24"/>
          <w:szCs w:val="24"/>
        </w:rPr>
        <w:t>alla custodia, la sanificazione e la pulizia dei luoghi;</w:t>
      </w:r>
    </w:p>
    <w:p w:rsidR="00061B3F" w:rsidRDefault="00712113" w:rsidP="008812FA">
      <w:pPr>
        <w:numPr>
          <w:ilvl w:val="0"/>
          <w:numId w:val="2"/>
        </w:numPr>
        <w:spacing w:line="276" w:lineRule="auto"/>
        <w:ind w:left="485" w:hangingChars="203" w:hanging="487"/>
        <w:jc w:val="both"/>
        <w:rPr>
          <w:rFonts w:ascii="Garamond" w:eastAsia="Arial" w:hAnsi="Garamond" w:cs="Arial"/>
          <w:sz w:val="24"/>
          <w:szCs w:val="24"/>
        </w:rPr>
      </w:pPr>
      <w:r w:rsidRPr="008812FA">
        <w:rPr>
          <w:rFonts w:ascii="Garamond" w:eastAsia="Arial" w:hAnsi="Garamond" w:cs="Arial"/>
          <w:sz w:val="24"/>
          <w:szCs w:val="24"/>
        </w:rPr>
        <w:t>alla restituzione dei luoghi nelle condizioni originarie, provvedendo, a conclusione delle attività, alla eliminazione degli eventuali danni recati al patrimonio comunale, alla rimessa in pristino delle aree concesse e di quelle adiacenti nonché degli arredi, alla pulizia straordinaria dell’area interessata.</w:t>
      </w:r>
    </w:p>
    <w:p w:rsidR="007704D0" w:rsidRDefault="007704D0" w:rsidP="007704D0">
      <w:pPr>
        <w:spacing w:line="276" w:lineRule="auto"/>
        <w:ind w:leftChars="0" w:left="485" w:firstLineChars="0" w:firstLine="0"/>
        <w:jc w:val="both"/>
        <w:rPr>
          <w:rFonts w:ascii="Garamond" w:eastAsia="Arial" w:hAnsi="Garamond" w:cs="Arial"/>
          <w:sz w:val="24"/>
          <w:szCs w:val="24"/>
        </w:rPr>
      </w:pPr>
    </w:p>
    <w:p w:rsidR="007704D0" w:rsidRPr="008812FA" w:rsidRDefault="007704D0" w:rsidP="00770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DICHIARA</w:t>
      </w:r>
    </w:p>
    <w:p w:rsidR="007704D0" w:rsidRPr="007704D0" w:rsidRDefault="007704D0" w:rsidP="007704D0">
      <w:pPr>
        <w:spacing w:line="276" w:lineRule="auto"/>
        <w:ind w:leftChars="0" w:left="485" w:firstLineChars="0" w:firstLine="0"/>
        <w:jc w:val="both"/>
        <w:rPr>
          <w:rFonts w:ascii="Garamond" w:eastAsia="Arial" w:hAnsi="Garamond" w:cs="Arial"/>
          <w:sz w:val="24"/>
          <w:szCs w:val="24"/>
        </w:rPr>
      </w:pPr>
      <w:r w:rsidRPr="007704D0">
        <w:rPr>
          <w:rFonts w:ascii="Garamond" w:eastAsia="Arial" w:hAnsi="Garamond" w:cs="Arial"/>
          <w:sz w:val="24"/>
          <w:szCs w:val="24"/>
        </w:rPr>
        <w:t>inoltre di accettare senza condizione o riserva alcuna tutte le norme e dis</w:t>
      </w:r>
      <w:r>
        <w:rPr>
          <w:rFonts w:ascii="Garamond" w:eastAsia="Arial" w:hAnsi="Garamond" w:cs="Arial"/>
          <w:sz w:val="24"/>
          <w:szCs w:val="24"/>
        </w:rPr>
        <w:t>posizioni contenute nell’avviso;</w:t>
      </w:r>
    </w:p>
    <w:p w:rsidR="007704D0" w:rsidRPr="007704D0" w:rsidRDefault="007704D0" w:rsidP="007704D0">
      <w:pPr>
        <w:spacing w:line="276" w:lineRule="auto"/>
        <w:ind w:leftChars="0" w:left="485" w:firstLineChars="0" w:firstLine="0"/>
        <w:jc w:val="both"/>
        <w:rPr>
          <w:rFonts w:ascii="Garamond" w:eastAsia="Arial" w:hAnsi="Garamond" w:cs="Arial"/>
          <w:sz w:val="24"/>
          <w:szCs w:val="24"/>
        </w:rPr>
      </w:pPr>
    </w:p>
    <w:p w:rsidR="007704D0" w:rsidRPr="007704D0" w:rsidRDefault="007704D0" w:rsidP="007704D0">
      <w:pPr>
        <w:numPr>
          <w:ilvl w:val="0"/>
          <w:numId w:val="2"/>
        </w:numPr>
        <w:spacing w:line="276" w:lineRule="auto"/>
        <w:ind w:left="485" w:hangingChars="203" w:hanging="487"/>
        <w:jc w:val="both"/>
        <w:rPr>
          <w:rFonts w:ascii="Garamond" w:eastAsia="Arial" w:hAnsi="Garamond" w:cs="Arial"/>
          <w:sz w:val="24"/>
          <w:szCs w:val="24"/>
        </w:rPr>
      </w:pPr>
      <w:r w:rsidRPr="007704D0">
        <w:rPr>
          <w:rFonts w:ascii="Garamond" w:eastAsia="Arial" w:hAnsi="Garamond" w:cs="Arial"/>
          <w:sz w:val="24"/>
          <w:szCs w:val="24"/>
        </w:rPr>
        <w:t xml:space="preserve">di essere informato, ai sensi del Decreto Legislativo n. 196/2003 e s.m.i e del “General Data </w:t>
      </w:r>
      <w:proofErr w:type="spellStart"/>
      <w:r w:rsidRPr="007704D0">
        <w:rPr>
          <w:rFonts w:ascii="Garamond" w:eastAsia="Arial" w:hAnsi="Garamond" w:cs="Arial"/>
          <w:sz w:val="24"/>
          <w:szCs w:val="24"/>
        </w:rPr>
        <w:t>Protection</w:t>
      </w:r>
      <w:proofErr w:type="spellEnd"/>
      <w:r w:rsidRPr="007704D0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704D0">
        <w:rPr>
          <w:rFonts w:ascii="Garamond" w:eastAsia="Arial" w:hAnsi="Garamond" w:cs="Arial"/>
          <w:sz w:val="24"/>
          <w:szCs w:val="24"/>
        </w:rPr>
        <w:t>Regulation</w:t>
      </w:r>
      <w:proofErr w:type="spellEnd"/>
      <w:r w:rsidRPr="007704D0">
        <w:rPr>
          <w:rFonts w:ascii="Garamond" w:eastAsia="Arial" w:hAnsi="Garamond" w:cs="Arial"/>
          <w:sz w:val="24"/>
          <w:szCs w:val="24"/>
        </w:rPr>
        <w:t xml:space="preserve">”, UE </w:t>
      </w:r>
      <w:proofErr w:type="spellStart"/>
      <w:r w:rsidRPr="007704D0">
        <w:rPr>
          <w:rFonts w:ascii="Garamond" w:eastAsia="Arial" w:hAnsi="Garamond" w:cs="Arial"/>
          <w:sz w:val="24"/>
          <w:szCs w:val="24"/>
        </w:rPr>
        <w:t>Regulation</w:t>
      </w:r>
      <w:proofErr w:type="spellEnd"/>
      <w:r w:rsidRPr="007704D0">
        <w:rPr>
          <w:rFonts w:ascii="Garamond" w:eastAsia="Arial" w:hAnsi="Garamond" w:cs="Arial"/>
          <w:sz w:val="24"/>
          <w:szCs w:val="24"/>
        </w:rPr>
        <w:t xml:space="preserve"> 2016/679, il trattamento dei dati personali avviene per l'espletamento dei soli adempimenti connessi al</w:t>
      </w:r>
      <w:r>
        <w:rPr>
          <w:rFonts w:ascii="Garamond" w:eastAsia="Arial" w:hAnsi="Garamond" w:cs="Arial"/>
          <w:sz w:val="24"/>
          <w:szCs w:val="24"/>
        </w:rPr>
        <w:t xml:space="preserve">la </w:t>
      </w:r>
      <w:r w:rsidRPr="007704D0">
        <w:rPr>
          <w:rFonts w:ascii="Garamond" w:eastAsia="Arial" w:hAnsi="Garamond" w:cs="Arial"/>
          <w:sz w:val="24"/>
          <w:szCs w:val="24"/>
        </w:rPr>
        <w:t xml:space="preserve">presente </w:t>
      </w:r>
      <w:r>
        <w:rPr>
          <w:rFonts w:ascii="Garamond" w:eastAsia="Arial" w:hAnsi="Garamond" w:cs="Arial"/>
          <w:sz w:val="24"/>
          <w:szCs w:val="24"/>
        </w:rPr>
        <w:t xml:space="preserve">procedura </w:t>
      </w:r>
      <w:r w:rsidRPr="007704D0">
        <w:rPr>
          <w:rFonts w:ascii="Garamond" w:eastAsia="Arial" w:hAnsi="Garamond" w:cs="Arial"/>
          <w:sz w:val="24"/>
          <w:szCs w:val="24"/>
        </w:rPr>
        <w:t xml:space="preserve">e nella piena tutela dei diritti e della riservatezza delle persone, il soggetto attivo della raccolta dei dati è l’Amministrazione </w:t>
      </w:r>
      <w:r>
        <w:rPr>
          <w:rFonts w:ascii="Garamond" w:eastAsia="Arial" w:hAnsi="Garamond" w:cs="Arial"/>
          <w:sz w:val="24"/>
          <w:szCs w:val="24"/>
        </w:rPr>
        <w:t>comunale di Reggio Calabria</w:t>
      </w:r>
      <w:r w:rsidRPr="007704D0">
        <w:rPr>
          <w:rFonts w:ascii="Garamond" w:eastAsia="Arial" w:hAnsi="Garamond" w:cs="Arial"/>
          <w:sz w:val="24"/>
          <w:szCs w:val="24"/>
        </w:rPr>
        <w:t>.</w:t>
      </w:r>
    </w:p>
    <w:p w:rsidR="0095349E" w:rsidRPr="008812FA" w:rsidRDefault="0095349E" w:rsidP="0095349E">
      <w:pPr>
        <w:spacing w:line="276" w:lineRule="auto"/>
        <w:ind w:leftChars="0" w:left="485" w:firstLineChars="0" w:firstLine="0"/>
        <w:jc w:val="both"/>
        <w:rPr>
          <w:rFonts w:ascii="Garamond" w:eastAsia="Arial" w:hAnsi="Garamond" w:cs="Arial"/>
          <w:sz w:val="24"/>
          <w:szCs w:val="24"/>
        </w:rPr>
      </w:pPr>
    </w:p>
    <w:p w:rsidR="00061B3F" w:rsidRPr="008812FA" w:rsidRDefault="00061B3F" w:rsidP="008812FA">
      <w:pPr>
        <w:spacing w:line="276" w:lineRule="auto"/>
        <w:ind w:left="485" w:hangingChars="203" w:hanging="487"/>
        <w:jc w:val="both"/>
        <w:rPr>
          <w:rFonts w:ascii="Garamond" w:eastAsia="Arial" w:hAnsi="Garamond" w:cs="Arial"/>
          <w:sz w:val="24"/>
          <w:szCs w:val="24"/>
        </w:rPr>
      </w:pPr>
    </w:p>
    <w:p w:rsidR="00061B3F" w:rsidRPr="008812FA" w:rsidRDefault="008812FA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ab/>
      </w:r>
      <w:r w:rsidR="00712113" w:rsidRPr="008812FA">
        <w:rPr>
          <w:rFonts w:ascii="Garamond" w:eastAsia="Arial" w:hAnsi="Garamond" w:cs="Arial"/>
          <w:color w:val="000000"/>
          <w:sz w:val="24"/>
          <w:szCs w:val="24"/>
        </w:rPr>
        <w:t>Luogo Data</w:t>
      </w:r>
    </w:p>
    <w:p w:rsidR="00061B3F" w:rsidRDefault="0071211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Chars="0" w:left="5760" w:firstLineChars="0" w:firstLine="0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Firma del titolare / legale rappresentante</w:t>
      </w:r>
    </w:p>
    <w:p w:rsidR="00EE49C3" w:rsidRPr="008812FA" w:rsidRDefault="00EE49C3" w:rsidP="008812F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Chars="0" w:left="5760" w:firstLineChars="0" w:firstLine="0"/>
        <w:rPr>
          <w:rFonts w:ascii="Garamond" w:eastAsia="Arial" w:hAnsi="Garamond" w:cs="Arial"/>
          <w:color w:val="000000"/>
          <w:sz w:val="24"/>
          <w:szCs w:val="24"/>
        </w:rPr>
      </w:pPr>
    </w:p>
    <w:sectPr w:rsidR="00EE49C3" w:rsidRPr="008812FA" w:rsidSect="0024104C">
      <w:footerReference w:type="default" r:id="rId8"/>
      <w:pgSz w:w="11900" w:h="16840"/>
      <w:pgMar w:top="993" w:right="843" w:bottom="993" w:left="709" w:header="0" w:footer="34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C2" w:rsidRDefault="00264AC2" w:rsidP="008812FA">
      <w:pPr>
        <w:spacing w:line="240" w:lineRule="auto"/>
        <w:ind w:left="0" w:hanging="2"/>
      </w:pPr>
      <w:r>
        <w:separator/>
      </w:r>
    </w:p>
  </w:endnote>
  <w:endnote w:type="continuationSeparator" w:id="0">
    <w:p w:rsidR="00264AC2" w:rsidRDefault="00264AC2" w:rsidP="008812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3F" w:rsidRDefault="00D90B1F" w:rsidP="008812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712113">
      <w:rPr>
        <w:color w:val="000000"/>
      </w:rPr>
      <w:instrText>PAGE</w:instrText>
    </w:r>
    <w:r>
      <w:rPr>
        <w:color w:val="000000"/>
      </w:rPr>
      <w:fldChar w:fldCharType="separate"/>
    </w:r>
    <w:r w:rsidR="006521AB">
      <w:rPr>
        <w:noProof/>
        <w:color w:val="000000"/>
      </w:rPr>
      <w:t>2</w:t>
    </w:r>
    <w:r>
      <w:rPr>
        <w:color w:val="000000"/>
      </w:rPr>
      <w:fldChar w:fldCharType="end"/>
    </w:r>
  </w:p>
  <w:p w:rsidR="00061B3F" w:rsidRDefault="00061B3F" w:rsidP="008812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C2" w:rsidRDefault="00264AC2" w:rsidP="008812FA">
      <w:pPr>
        <w:spacing w:line="240" w:lineRule="auto"/>
        <w:ind w:left="0" w:hanging="2"/>
      </w:pPr>
      <w:r>
        <w:separator/>
      </w:r>
    </w:p>
  </w:footnote>
  <w:footnote w:type="continuationSeparator" w:id="0">
    <w:p w:rsidR="00264AC2" w:rsidRDefault="00264AC2" w:rsidP="008812F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D2B"/>
    <w:multiLevelType w:val="multilevel"/>
    <w:tmpl w:val="E772900C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0111870"/>
    <w:multiLevelType w:val="multilevel"/>
    <w:tmpl w:val="823EE80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B3F"/>
    <w:rsid w:val="00061B3F"/>
    <w:rsid w:val="00062A2D"/>
    <w:rsid w:val="000670BA"/>
    <w:rsid w:val="001401BE"/>
    <w:rsid w:val="0017334C"/>
    <w:rsid w:val="00173E93"/>
    <w:rsid w:val="0019366C"/>
    <w:rsid w:val="001E3AEB"/>
    <w:rsid w:val="00203F1C"/>
    <w:rsid w:val="00222665"/>
    <w:rsid w:val="0024104C"/>
    <w:rsid w:val="00260ABB"/>
    <w:rsid w:val="00262CD6"/>
    <w:rsid w:val="00264AC2"/>
    <w:rsid w:val="00280963"/>
    <w:rsid w:val="00281023"/>
    <w:rsid w:val="002B26F9"/>
    <w:rsid w:val="00313D25"/>
    <w:rsid w:val="00372FFE"/>
    <w:rsid w:val="00396152"/>
    <w:rsid w:val="003F6167"/>
    <w:rsid w:val="00432B8A"/>
    <w:rsid w:val="00442A96"/>
    <w:rsid w:val="00461326"/>
    <w:rsid w:val="004D4673"/>
    <w:rsid w:val="004F49BD"/>
    <w:rsid w:val="005704DD"/>
    <w:rsid w:val="005A762A"/>
    <w:rsid w:val="006318BE"/>
    <w:rsid w:val="0063748A"/>
    <w:rsid w:val="006521AB"/>
    <w:rsid w:val="00664C05"/>
    <w:rsid w:val="006A6CCA"/>
    <w:rsid w:val="006D4A0D"/>
    <w:rsid w:val="00712113"/>
    <w:rsid w:val="007704D0"/>
    <w:rsid w:val="007D26C7"/>
    <w:rsid w:val="008812FA"/>
    <w:rsid w:val="008A3577"/>
    <w:rsid w:val="009362FA"/>
    <w:rsid w:val="009364A8"/>
    <w:rsid w:val="009463E2"/>
    <w:rsid w:val="0095349E"/>
    <w:rsid w:val="00971B01"/>
    <w:rsid w:val="009A69D9"/>
    <w:rsid w:val="009D196C"/>
    <w:rsid w:val="009D67F3"/>
    <w:rsid w:val="00A63BD4"/>
    <w:rsid w:val="00AF3CE3"/>
    <w:rsid w:val="00B00E54"/>
    <w:rsid w:val="00B13F4B"/>
    <w:rsid w:val="00B31F6F"/>
    <w:rsid w:val="00B40863"/>
    <w:rsid w:val="00B53530"/>
    <w:rsid w:val="00BB28EF"/>
    <w:rsid w:val="00BE4B64"/>
    <w:rsid w:val="00C01AF0"/>
    <w:rsid w:val="00C22E2F"/>
    <w:rsid w:val="00CE2C3D"/>
    <w:rsid w:val="00D4166B"/>
    <w:rsid w:val="00D630D8"/>
    <w:rsid w:val="00D90B1F"/>
    <w:rsid w:val="00DD2988"/>
    <w:rsid w:val="00DD59A5"/>
    <w:rsid w:val="00DF1611"/>
    <w:rsid w:val="00E143CD"/>
    <w:rsid w:val="00EB2C8B"/>
    <w:rsid w:val="00EE49C3"/>
    <w:rsid w:val="00F17A10"/>
    <w:rsid w:val="00FB26F5"/>
    <w:rsid w:val="00FB6BB3"/>
    <w:rsid w:val="00FD1F65"/>
    <w:rsid w:val="00FF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410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24104C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2410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2410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410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2410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24104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410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4104C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rsid w:val="0024104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Intestazione">
    <w:name w:val="header"/>
    <w:basedOn w:val="Normale"/>
    <w:qFormat/>
    <w:rsid w:val="002410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24104C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2410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24104C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2410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BWPeHMUqfX+ijGJaIkWWJiUeA==">AMUW2mVDzEEuEoQImOkAm45sUH7i10RTm8dMlAl9ds0CARMjTSaB1053n/kpOb/GsayJdR/PvRnc274WNymPVnxP+XeuL+5ehlPW56cH4nOPrBnvHn3IF0I=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96</vt:i4>
      </vt:variant>
    </vt:vector>
  </HeadingPairs>
  <TitlesOfParts>
    <vt:vector size="97" baseType="lpstr">
      <vt:lpstr/>
      <vt:lpstr>Modello A</vt:lpstr>
      <vt:lpstr>domanda di partecipazione</vt:lpstr>
      <vt:lpstr/>
      <vt:lpstr/>
      <vt:lpstr/>
      <vt:lpstr>REACT-EU PON METRO 2014 - 2020 </vt:lpstr>
      <vt:lpstr>cod. RC 6.2.1.a - Azioni pilota per un distretto culturale e turistico della cit</vt:lpstr>
      <vt:lpstr>Sub Int. 1 – 50  Anniversario dal ritrovamento dei Bronzi di Riace</vt:lpstr>
      <vt:lpstr/>
      <vt:lpstr>avviso pubblico avente per oggetto la “Selezione di proposte progettuali e asseg</vt:lpstr>
      <vt:lpstr/>
      <vt:lpstr>Contenente dichiarazione sostitutiva di atto notorio ai sensi degli artt. 46 e 4</vt:lpstr>
      <vt:lpstr/>
      <vt:lpstr/>
      <vt:lpstr>AL COMUNE DI REGGIO CALABRIA </vt:lpstr>
      <vt:lpstr>SETTORE SVILUPPO ECONOMICO </vt:lpstr>
      <vt:lpstr>CULTURA TURISMO </vt:lpstr>
      <vt:lpstr>VIA MICHELE BARILLARO, </vt:lpstr>
      <vt:lpstr>PALAZZO CE.DIR</vt:lpstr>
      <vt:lpstr>89128 – REGGIO CALABRIA </vt:lpstr>
      <vt:lpstr/>
      <vt:lpstr>Il/la sottoscritto/a____________________________________________________________</vt:lpstr>
      <vt:lpstr/>
      <vt:lpstr>nato/a a _____________________________________il________________________________</vt:lpstr>
      <vt:lpstr/>
      <vt:lpstr>residente a _______________________________________________CAP__________________</vt:lpstr>
      <vt:lpstr/>
      <vt:lpstr>in via/piazza __________________________________________________________________</vt:lpstr>
      <vt:lpstr/>
      <vt:lpstr>codice fiscale _________________________________________________________________</vt:lpstr>
      <vt:lpstr/>
      <vt:lpstr>in qualità di legale rappresentante dell’associazione/ente/società’ </vt:lpstr>
      <vt:lpstr/>
      <vt:lpstr>________________________________________________________________________________</vt:lpstr>
      <vt:lpstr/>
      <vt:lpstr>avente forma giuridica__________________________________________________________</vt:lpstr>
      <vt:lpstr/>
      <vt:lpstr>codice fiscale partita IVA _____________________________________________________</vt:lpstr>
      <vt:lpstr/>
      <vt:lpstr>sede legale (indirizzo completo di CAP) ________________________________________</vt:lpstr>
      <vt:lpstr/>
      <vt:lpstr>sede operativa (indirizzo completo di CAP) _____________________________________</vt:lpstr>
      <vt:lpstr/>
      <vt:lpstr>telefono__________________________________fax___________________________________</vt:lpstr>
      <vt:lpstr/>
      <vt:lpstr>indirizzo mail _________________________________________________________________</vt:lpstr>
      <vt:lpstr/>
      <vt:lpstr>indirizzo pec __________________________________________________________________</vt:lpstr>
      <vt:lpstr/>
      <vt:lpstr/>
      <vt:lpstr/>
      <vt:lpstr>MANIFESTA</vt:lpstr>
      <vt:lpstr/>
      <vt:lpstr>il proprio interesse a partecipare all’avviso pubblico avente per oggetto la “Se</vt:lpstr>
      <vt:lpstr/>
      <vt:lpstr>descrizione dettagliata dell’evento che intende realizzare (Modello B)</vt:lpstr>
      <vt:lpstr>piano di sicurezza Covid-19 (ove previsto);</vt:lpstr>
      <vt:lpstr>piano di sicurezza Safety Security (ove previsto);</vt:lpstr>
      <vt:lpstr>copia del documento d’identità in corso di validità del rappresentante legale de</vt:lpstr>
      <vt:lpstr/>
      <vt:lpstr>Ai sensi degli artt. 46 e 47 del d.p.r. 445/2000</vt:lpstr>
      <vt:lpstr/>
      <vt:lpstr>sotto la propria personale responsabilità e consapevole che in caso di mendaci d</vt:lpstr>
      <vt:lpstr/>
      <vt:lpstr>DICHIARA</vt:lpstr>
      <vt:lpstr/>
      <vt:lpstr>di aver preso visione dell’Avviso di cui all’oggetto e di accettarne tutte le co</vt:lpstr>
      <vt:lpstr>di essere in possesso dei requisiti di ordine generale di cui all’art. 80 del D.</vt:lpstr>
      <vt:lpstr>di non trovarsi in stato di fallimento, liquidazione coatta, concordato preventi</vt:lpstr>
      <vt:lpstr>che a suo carico non esistono cause di divieto, decadenza o sospensione di cui a</vt:lpstr>
      <vt:lpstr>di essere in regola con tutti gli obblighi relativi al pagamento delle imposte e</vt:lpstr>
      <vt:lpstr>di essere informato, ai sensi e per gli effetti di cui agli artt. 13-14 del GDPR</vt:lpstr>
      <vt:lpstr>che il progetto della manifestazione proposta è conforme alla normativa vigente </vt:lpstr>
      <vt:lpstr/>
      <vt:lpstr>SI IMPEGNA</vt:lpstr>
      <vt:lpstr/>
      <vt:lpstr>al rigoroso rispetto delle disposizioni vigenti in materia di obblighi sociali e</vt:lpstr>
      <vt:lpstr>in tutte le fasi della procedura, anche per i propri dipendenti, consulenti, col</vt:lpstr>
      <vt:lpstr>al reperimento dei necessari permessi di legge previsti per lo svolgimento di at</vt:lpstr>
      <vt:lpstr>nella realizzazione dell’allestimento dei luoghi, al rispetto delle prescrizioni</vt:lpstr>
      <vt:lpstr>a sottoscrivere una polizza assicurativa RCT/O con la quale assume integralmente</vt:lpstr>
      <vt:lpstr>ad adempiere agli obblighi fiscali e contributivi collegati alla gestione dei di</vt:lpstr>
      <vt:lpstr>al rispetto e all’attuazione di quanto previsto dalle specifiche normative nazio</vt:lpstr>
      <vt:lpstr>al rispetto delle norme di sicurezza anti contagio da Covid 19 che verranno eman</vt:lpstr>
      <vt:lpstr>ad assumersi la responsabilità della completa organizzazione e gestione del prog</vt:lpstr>
      <vt:lpstr>ad assumersi la responsabilità del corretto allestimento e messa in sicurezza di</vt:lpstr>
      <vt:lpstr>al rispetto delle norme vigenti per il superamento delle barriere architettonich</vt:lpstr>
      <vt:lpstr>alla custodia, la sanificazione e la pulizia dei luoghi;</vt:lpstr>
      <vt:lpstr>alla restituzione dei luoghi nelle condizioni originarie, provvedendo, a conclus</vt:lpstr>
      <vt:lpstr/>
      <vt:lpstr/>
      <vt:lpstr/>
      <vt:lpstr/>
      <vt:lpstr>Luogo Data</vt:lpstr>
      <vt:lpstr>Firma del titolare / legale rappresentante</vt:lpstr>
      <vt:lpstr/>
    </vt:vector>
  </TitlesOfParts>
  <Company>HP Inc.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2022-05-31T13:24:00Z</cp:lastPrinted>
  <dcterms:created xsi:type="dcterms:W3CDTF">2023-06-09T21:32:00Z</dcterms:created>
  <dcterms:modified xsi:type="dcterms:W3CDTF">2023-06-10T15:35:00Z</dcterms:modified>
</cp:coreProperties>
</file>